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DDE3" w14:textId="5CCAB327" w:rsidR="00246232" w:rsidRPr="00C77065" w:rsidRDefault="00525B95" w:rsidP="008940F5">
      <w:pPr>
        <w:ind w:left="1416"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C77065">
        <w:rPr>
          <w:rFonts w:ascii="Times New Roman" w:hAnsi="Times New Roman" w:cs="Times New Roman"/>
          <w:b/>
          <w:color w:val="C00000"/>
          <w:sz w:val="28"/>
          <w:szCs w:val="28"/>
        </w:rPr>
        <w:t>Etapy rozwoju mowy dziecka</w:t>
      </w:r>
    </w:p>
    <w:p w14:paraId="6747D5DA" w14:textId="6642E313" w:rsidR="00525B95" w:rsidRDefault="00525B95" w:rsidP="008940F5">
      <w:pPr>
        <w:spacing w:line="276" w:lineRule="auto"/>
        <w:jc w:val="both"/>
      </w:pPr>
      <w:r>
        <w:t>Rozwój mowy każdego dziecka od jego narodzin do 7 roku życia możemy podzielić na cztery okresy:</w:t>
      </w:r>
    </w:p>
    <w:p w14:paraId="2F0E470A" w14:textId="2DDFEF0A" w:rsidR="00525B95" w:rsidRPr="008940F5" w:rsidRDefault="00525B95" w:rsidP="008940F5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B050"/>
        </w:rPr>
      </w:pPr>
      <w:r w:rsidRPr="008940F5">
        <w:rPr>
          <w:color w:val="00B050"/>
        </w:rPr>
        <w:t>Melodii</w:t>
      </w:r>
    </w:p>
    <w:p w14:paraId="03CE9656" w14:textId="38613CDE" w:rsidR="00525B95" w:rsidRPr="008940F5" w:rsidRDefault="00525B95" w:rsidP="008940F5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70C0"/>
        </w:rPr>
      </w:pPr>
      <w:r w:rsidRPr="008940F5">
        <w:rPr>
          <w:color w:val="0070C0"/>
        </w:rPr>
        <w:t>Wyrazu</w:t>
      </w:r>
    </w:p>
    <w:p w14:paraId="5A265275" w14:textId="5335AC0C" w:rsidR="00525B95" w:rsidRPr="008940F5" w:rsidRDefault="00525B95" w:rsidP="008940F5">
      <w:pPr>
        <w:pStyle w:val="Akapitzlist"/>
        <w:numPr>
          <w:ilvl w:val="0"/>
          <w:numId w:val="1"/>
        </w:numPr>
        <w:spacing w:line="276" w:lineRule="auto"/>
        <w:jc w:val="both"/>
        <w:rPr>
          <w:color w:val="CC0099"/>
        </w:rPr>
      </w:pPr>
      <w:r w:rsidRPr="008940F5">
        <w:rPr>
          <w:color w:val="CC0099"/>
        </w:rPr>
        <w:t>Zdania</w:t>
      </w:r>
    </w:p>
    <w:p w14:paraId="6AD5067F" w14:textId="63051D8F" w:rsidR="00525B95" w:rsidRPr="008940F5" w:rsidRDefault="00525B95" w:rsidP="008940F5">
      <w:pPr>
        <w:pStyle w:val="Akapitzlist"/>
        <w:numPr>
          <w:ilvl w:val="0"/>
          <w:numId w:val="1"/>
        </w:numPr>
        <w:spacing w:line="276" w:lineRule="auto"/>
        <w:jc w:val="both"/>
        <w:rPr>
          <w:color w:val="FF0000"/>
        </w:rPr>
      </w:pPr>
      <w:r w:rsidRPr="008940F5">
        <w:rPr>
          <w:color w:val="FF0000"/>
        </w:rPr>
        <w:t>Swoistej mowy dziecięcej</w:t>
      </w:r>
    </w:p>
    <w:p w14:paraId="3A171B6B" w14:textId="77777777" w:rsidR="00C77065" w:rsidRDefault="00C77065" w:rsidP="008940F5">
      <w:pPr>
        <w:spacing w:line="276" w:lineRule="auto"/>
        <w:jc w:val="both"/>
        <w:rPr>
          <w:color w:val="00B050"/>
        </w:rPr>
      </w:pPr>
    </w:p>
    <w:p w14:paraId="564BE637" w14:textId="313785DC" w:rsidR="00525B95" w:rsidRPr="008940F5" w:rsidRDefault="00525B95" w:rsidP="008940F5">
      <w:pPr>
        <w:spacing w:line="276" w:lineRule="auto"/>
        <w:jc w:val="both"/>
        <w:rPr>
          <w:color w:val="00B050"/>
        </w:rPr>
      </w:pPr>
      <w:r w:rsidRPr="008940F5">
        <w:rPr>
          <w:color w:val="00B050"/>
        </w:rPr>
        <w:t>Okres melodii – rozwój mowy od urodzenia do 1. roku życia</w:t>
      </w:r>
    </w:p>
    <w:p w14:paraId="2B041F52" w14:textId="79456F45" w:rsidR="00525B95" w:rsidRDefault="00525B95" w:rsidP="008940F5">
      <w:pPr>
        <w:spacing w:line="276" w:lineRule="auto"/>
        <w:jc w:val="both"/>
      </w:pPr>
      <w:r>
        <w:t>Początkowo dziecko komunikuje się z otoczeniem za pomocą krzyku</w:t>
      </w:r>
      <w:r w:rsidR="00A73408">
        <w:t>, od</w:t>
      </w:r>
      <w:r>
        <w:t xml:space="preserve"> </w:t>
      </w:r>
      <w:r w:rsidR="00A73408">
        <w:t>ok.</w:t>
      </w:r>
      <w:r>
        <w:t xml:space="preserve"> 7-8 miesiąca życia, rozróżnia już melodię mowy, t</w:t>
      </w:r>
      <w:r w:rsidR="00A73408">
        <w:t>j</w:t>
      </w:r>
      <w:r>
        <w:t xml:space="preserve">. na podniesiony ton reaguje płaczem, a na mowę pieszczotliwą – uśmiechem i zadowoleniem. Około 10 miesiąca życia pojawiają się </w:t>
      </w:r>
      <w:r w:rsidRPr="00C77065">
        <w:rPr>
          <w:b/>
          <w:bCs/>
        </w:rPr>
        <w:t>echolalie</w:t>
      </w:r>
      <w:r w:rsidR="00A73408">
        <w:t>-</w:t>
      </w:r>
      <w:r>
        <w:t xml:space="preserve"> dziecko zaczyna powtarza</w:t>
      </w:r>
      <w:r w:rsidR="00C77065">
        <w:t>ć</w:t>
      </w:r>
      <w:r>
        <w:t xml:space="preserve"> własn</w:t>
      </w:r>
      <w:r w:rsidR="00C77065">
        <w:t>e</w:t>
      </w:r>
      <w:r>
        <w:t xml:space="preserve"> i zasłysza</w:t>
      </w:r>
      <w:r w:rsidR="00C77065">
        <w:t>ne</w:t>
      </w:r>
      <w:r>
        <w:t xml:space="preserve"> sł</w:t>
      </w:r>
      <w:r w:rsidR="00C77065">
        <w:t>owa</w:t>
      </w:r>
      <w:r>
        <w:t xml:space="preserve">. </w:t>
      </w:r>
      <w:r w:rsidR="00A73408">
        <w:t>Powoli kojarzy także</w:t>
      </w:r>
      <w:r>
        <w:t xml:space="preserve"> wielokrotnie powtarzane dźwięki ze wskazywaniem odpowiedniej osoby lub przedmiotu.</w:t>
      </w:r>
    </w:p>
    <w:p w14:paraId="58325671" w14:textId="77777777" w:rsidR="00525B95" w:rsidRDefault="00525B95" w:rsidP="008940F5">
      <w:pPr>
        <w:spacing w:line="276" w:lineRule="auto"/>
        <w:jc w:val="both"/>
      </w:pPr>
    </w:p>
    <w:p w14:paraId="630AD2BA" w14:textId="77CA9762" w:rsidR="00525B95" w:rsidRDefault="00525B95" w:rsidP="008940F5">
      <w:pPr>
        <w:spacing w:line="276" w:lineRule="auto"/>
        <w:jc w:val="both"/>
      </w:pPr>
      <w:r>
        <w:t xml:space="preserve">Około 12 miesiąca życia dziecko zaczyna rozumieć, co do niego mówimy, reaguje </w:t>
      </w:r>
      <w:r w:rsidR="00A73408">
        <w:t xml:space="preserve">też </w:t>
      </w:r>
      <w:r>
        <w:t>na swoje imię</w:t>
      </w:r>
      <w:r w:rsidR="00A73408">
        <w:t xml:space="preserve">. </w:t>
      </w:r>
      <w:r>
        <w:t xml:space="preserve">Pojawiają się nawet pierwsze wyrazy wypowiadane ze zrozumieniem. Co </w:t>
      </w:r>
      <w:r w:rsidR="00A73408">
        <w:t>istotne:</w:t>
      </w:r>
      <w:r>
        <w:t xml:space="preserve"> rozwój mowy w okresie melodii postępuje zazwyczaj równolegle z rozwojem fizycznym. W fazie</w:t>
      </w:r>
      <w:r w:rsidRPr="00C77065">
        <w:rPr>
          <w:b/>
          <w:bCs/>
        </w:rPr>
        <w:t xml:space="preserve"> </w:t>
      </w:r>
      <w:proofErr w:type="spellStart"/>
      <w:r w:rsidRPr="00C77065">
        <w:rPr>
          <w:b/>
          <w:bCs/>
        </w:rPr>
        <w:t>głużenia</w:t>
      </w:r>
      <w:proofErr w:type="spellEnd"/>
      <w:r>
        <w:t xml:space="preserve"> dziecko potrafi już unosić głowę, </w:t>
      </w:r>
      <w:r w:rsidRPr="00C77065">
        <w:rPr>
          <w:b/>
          <w:bCs/>
        </w:rPr>
        <w:t>gaworzeniu</w:t>
      </w:r>
      <w:r>
        <w:t xml:space="preserve"> towarzyszy umiejętność siadania,</w:t>
      </w:r>
      <w:r w:rsidR="00A73408">
        <w:t xml:space="preserve"> a</w:t>
      </w:r>
      <w:r>
        <w:t xml:space="preserve"> pierwszym wyrazom – pozycja pionowa i stawanie na nóżki.</w:t>
      </w:r>
    </w:p>
    <w:p w14:paraId="321E8B68" w14:textId="77777777" w:rsidR="00C77065" w:rsidRDefault="00C77065" w:rsidP="008940F5">
      <w:pPr>
        <w:spacing w:line="276" w:lineRule="auto"/>
        <w:jc w:val="both"/>
      </w:pPr>
    </w:p>
    <w:p w14:paraId="6C4BF044" w14:textId="0B3FC738" w:rsidR="00A73408" w:rsidRPr="008940F5" w:rsidRDefault="00A73408" w:rsidP="008940F5">
      <w:pPr>
        <w:spacing w:line="276" w:lineRule="auto"/>
        <w:jc w:val="both"/>
        <w:rPr>
          <w:color w:val="0070C0"/>
        </w:rPr>
      </w:pPr>
      <w:r w:rsidRPr="008940F5">
        <w:rPr>
          <w:color w:val="0070C0"/>
        </w:rPr>
        <w:t>Okres wyrazu – rozwój mowy u dziecka od 1. do 2. roku życia</w:t>
      </w:r>
    </w:p>
    <w:p w14:paraId="797D7C7D" w14:textId="77963042" w:rsidR="00A73408" w:rsidRDefault="00A73408" w:rsidP="008940F5">
      <w:pPr>
        <w:spacing w:line="276" w:lineRule="auto"/>
        <w:jc w:val="both"/>
      </w:pPr>
      <w:r>
        <w:t xml:space="preserve">W tym okresie </w:t>
      </w:r>
      <w:r>
        <w:t>dziecko</w:t>
      </w:r>
      <w:r>
        <w:t xml:space="preserve"> rozumie o wiele więcej słów</w:t>
      </w:r>
      <w:r>
        <w:t xml:space="preserve"> i</w:t>
      </w:r>
      <w:r>
        <w:t xml:space="preserve"> wyrażeń niż jest w stanie samodzielnie wypowiedzieć. W słowniku dziecka pojawiają się samogłoski</w:t>
      </w:r>
      <w:r>
        <w:t xml:space="preserve"> </w:t>
      </w:r>
      <w:r>
        <w:t xml:space="preserve">oraz spółgłoski: </w:t>
      </w:r>
      <w:r w:rsidRPr="00C77065">
        <w:rPr>
          <w:b/>
          <w:bCs/>
        </w:rPr>
        <w:t>p, b, m, t, d, n, ś, ć</w:t>
      </w:r>
      <w:r>
        <w:t>. Dużą</w:t>
      </w:r>
      <w:r>
        <w:t xml:space="preserve"> rolę odgrywają </w:t>
      </w:r>
      <w:r>
        <w:t>także</w:t>
      </w:r>
      <w:r>
        <w:t xml:space="preserve"> </w:t>
      </w:r>
      <w:r w:rsidRPr="00C77065">
        <w:rPr>
          <w:b/>
          <w:bCs/>
        </w:rPr>
        <w:t>wyrażenia dźwi</w:t>
      </w:r>
      <w:r w:rsidR="0008770B" w:rsidRPr="00C77065">
        <w:rPr>
          <w:b/>
          <w:bCs/>
        </w:rPr>
        <w:t>ę</w:t>
      </w:r>
      <w:r w:rsidRPr="00C77065">
        <w:rPr>
          <w:b/>
          <w:bCs/>
        </w:rPr>
        <w:t>konaśladowcze</w:t>
      </w:r>
      <w:r>
        <w:t xml:space="preserve"> </w:t>
      </w:r>
      <w:r>
        <w:t>(</w:t>
      </w:r>
      <w:r>
        <w:t>np.</w:t>
      </w:r>
      <w:r>
        <w:t xml:space="preserve"> hau, miau, mu, bum, bam).</w:t>
      </w:r>
      <w:r>
        <w:t xml:space="preserve"> Dziecko początkowo upraszcza budowę słów, wymawiając pierwszą sylabę lub końcówkę wyrazu, np. daj – da, </w:t>
      </w:r>
      <w:r w:rsidR="007C34DE">
        <w:t xml:space="preserve">chodź – </w:t>
      </w:r>
      <w:proofErr w:type="spellStart"/>
      <w:r w:rsidR="007C34DE">
        <w:t>oć</w:t>
      </w:r>
      <w:proofErr w:type="spellEnd"/>
      <w:r w:rsidR="007C34DE">
        <w:t>.</w:t>
      </w:r>
      <w:r w:rsidR="007900BB">
        <w:t xml:space="preserve"> Zwykle używa już określeń mama, tata, baba.</w:t>
      </w:r>
    </w:p>
    <w:p w14:paraId="5E1DB8A0" w14:textId="77777777" w:rsidR="00A73408" w:rsidRDefault="00A73408" w:rsidP="008940F5">
      <w:pPr>
        <w:spacing w:line="276" w:lineRule="auto"/>
        <w:jc w:val="both"/>
      </w:pPr>
    </w:p>
    <w:p w14:paraId="28CA5782" w14:textId="58D6D18C" w:rsidR="00A73408" w:rsidRDefault="00A73408" w:rsidP="008940F5">
      <w:pPr>
        <w:spacing w:line="276" w:lineRule="auto"/>
        <w:jc w:val="both"/>
      </w:pPr>
      <w:r>
        <w:t xml:space="preserve">Między 14 a 15 miesiącem życia dziecko zaczyna wymawiać coraz więcej pojedynczych wyrazów. Jest to spowodowane szybkim rozwojem ruchowym i umysłowym. </w:t>
      </w:r>
      <w:r w:rsidR="007C34DE">
        <w:t>Dziecko</w:t>
      </w:r>
      <w:r>
        <w:t xml:space="preserve"> zaczyna chodzić, rozwija spostrzegawczość i pamięć, jednocześnie intensywnie poznaj</w:t>
      </w:r>
      <w:r w:rsidR="007C34DE">
        <w:t>e</w:t>
      </w:r>
      <w:r>
        <w:t xml:space="preserve"> otaczający </w:t>
      </w:r>
      <w:r w:rsidR="007C34DE">
        <w:t xml:space="preserve">go </w:t>
      </w:r>
      <w:r>
        <w:t>świat i nazywa</w:t>
      </w:r>
      <w:r w:rsidR="007C34DE">
        <w:t xml:space="preserve"> ciekawiące</w:t>
      </w:r>
      <w:r>
        <w:t xml:space="preserve"> </w:t>
      </w:r>
      <w:r w:rsidR="0008770B">
        <w:t xml:space="preserve">je </w:t>
      </w:r>
      <w:r>
        <w:t>przedmioty.</w:t>
      </w:r>
    </w:p>
    <w:p w14:paraId="4431CD9D" w14:textId="77777777" w:rsidR="00C77065" w:rsidRDefault="00C77065" w:rsidP="008940F5">
      <w:pPr>
        <w:spacing w:line="276" w:lineRule="auto"/>
        <w:jc w:val="both"/>
      </w:pPr>
    </w:p>
    <w:p w14:paraId="21B9BB0C" w14:textId="6241EADC" w:rsidR="007C34DE" w:rsidRPr="008940F5" w:rsidRDefault="007C34DE" w:rsidP="008940F5">
      <w:pPr>
        <w:spacing w:line="276" w:lineRule="auto"/>
        <w:jc w:val="both"/>
        <w:rPr>
          <w:color w:val="CC0099"/>
        </w:rPr>
      </w:pPr>
      <w:r w:rsidRPr="008940F5">
        <w:rPr>
          <w:color w:val="CC0099"/>
        </w:rPr>
        <w:t>Okres zdania – mowa u dziecka od 2. do 3. roku życia</w:t>
      </w:r>
    </w:p>
    <w:p w14:paraId="15DBD99C" w14:textId="1562AA61" w:rsidR="007C34DE" w:rsidRDefault="007C34DE" w:rsidP="008940F5">
      <w:pPr>
        <w:spacing w:line="276" w:lineRule="auto"/>
        <w:jc w:val="both"/>
      </w:pPr>
      <w:r>
        <w:t>Etap m</w:t>
      </w:r>
      <w:r w:rsidRPr="007C34DE">
        <w:t xml:space="preserve">iędzy 2 a 3 rokiem życia </w:t>
      </w:r>
      <w:r>
        <w:t>to</w:t>
      </w:r>
      <w:r w:rsidRPr="007C34DE">
        <w:t xml:space="preserve"> rozkwit mowy dziecka</w:t>
      </w:r>
      <w:r>
        <w:t>, które</w:t>
      </w:r>
      <w:r w:rsidRPr="007C34DE">
        <w:t xml:space="preserve"> zaczyna budować zdania. </w:t>
      </w:r>
      <w:r>
        <w:t xml:space="preserve">Najpierw </w:t>
      </w:r>
      <w:r w:rsidRPr="007C34DE">
        <w:t>tworzy zdania złożone z dwóch</w:t>
      </w:r>
      <w:r>
        <w:t xml:space="preserve"> lub </w:t>
      </w:r>
      <w:r w:rsidRPr="007C34DE">
        <w:t xml:space="preserve">trzech wyrazów, </w:t>
      </w:r>
      <w:r>
        <w:t xml:space="preserve">po czym tworzy </w:t>
      </w:r>
      <w:r w:rsidRPr="007C34DE">
        <w:t xml:space="preserve">dłuższe </w:t>
      </w:r>
      <w:r>
        <w:t>(</w:t>
      </w:r>
      <w:r w:rsidRPr="007C34DE">
        <w:t>cztero- lub pięciowyrazowe</w:t>
      </w:r>
      <w:r>
        <w:t>)</w:t>
      </w:r>
      <w:r w:rsidRPr="007C34DE">
        <w:t xml:space="preserve"> wypowiedzi. Pierwsze zdania są twierdzące, </w:t>
      </w:r>
      <w:r>
        <w:t>po nich przychodzi kolej na</w:t>
      </w:r>
      <w:r w:rsidRPr="007C34DE">
        <w:t xml:space="preserve">  zdania pytające i rozkazujące. Dziecko </w:t>
      </w:r>
      <w:r>
        <w:t>stosuje</w:t>
      </w:r>
      <w:r w:rsidRPr="007C34DE">
        <w:t xml:space="preserve"> wiel</w:t>
      </w:r>
      <w:r>
        <w:t>e</w:t>
      </w:r>
      <w:r w:rsidRPr="007C34DE">
        <w:t xml:space="preserve"> rzeczowników; czasowniki </w:t>
      </w:r>
      <w:r>
        <w:t>na razie</w:t>
      </w:r>
      <w:r w:rsidRPr="007C34DE">
        <w:t xml:space="preserve"> używane są w formie </w:t>
      </w:r>
      <w:r w:rsidR="00C77065" w:rsidRPr="00C77065">
        <w:lastRenderedPageBreak/>
        <w:t>bezokolicznika. Trudne głoski zastępuje głoskami łatwiejszymi. Dziecko potrafi rozpoznać błędnie</w:t>
      </w:r>
      <w:r w:rsidR="00C77065">
        <w:t xml:space="preserve"> </w:t>
      </w:r>
      <w:r w:rsidRPr="007C34DE">
        <w:t xml:space="preserve">wypowiedziane słowa, a także je poprawić. Świadczy to o różnicowaniu słuchowym prawidłowej i nieprawidłowej wymowy słów. Na tym etapie </w:t>
      </w:r>
      <w:r>
        <w:t xml:space="preserve">rozwoju </w:t>
      </w:r>
      <w:r w:rsidRPr="007C34DE">
        <w:t xml:space="preserve">mowa jest zrozumiała </w:t>
      </w:r>
      <w:r w:rsidR="007900BB">
        <w:t xml:space="preserve">także dla dalszego otoczenia dziecka. </w:t>
      </w:r>
      <w:r w:rsidRPr="007C34DE">
        <w:t xml:space="preserve">W tym okresie prawidłowo powinny być wymawiane spółgłoski: </w:t>
      </w:r>
      <w:r w:rsidRPr="00C77065">
        <w:rPr>
          <w:b/>
          <w:bCs/>
        </w:rPr>
        <w:t>p, b, m, f, w, k, g,</w:t>
      </w:r>
      <w:r w:rsidRPr="007C34DE">
        <w:t xml:space="preserve"> </w:t>
      </w:r>
      <w:r w:rsidRPr="00C77065">
        <w:rPr>
          <w:b/>
          <w:bCs/>
        </w:rPr>
        <w:t>h, t, d, n, l</w:t>
      </w:r>
      <w:r w:rsidRPr="007C34DE">
        <w:t xml:space="preserve">, oraz samogłoski: </w:t>
      </w:r>
      <w:r w:rsidRPr="00C77065">
        <w:rPr>
          <w:b/>
          <w:bCs/>
        </w:rPr>
        <w:t>a, o, u, e, y, i, a</w:t>
      </w:r>
      <w:r w:rsidRPr="007C34DE">
        <w:t xml:space="preserve">. Pod koniec tego okresu pojawia się: </w:t>
      </w:r>
      <w:r w:rsidRPr="00C77065">
        <w:rPr>
          <w:b/>
          <w:bCs/>
        </w:rPr>
        <w:t xml:space="preserve">s, z, c, </w:t>
      </w:r>
      <w:proofErr w:type="spellStart"/>
      <w:r w:rsidRPr="00C77065">
        <w:rPr>
          <w:b/>
          <w:bCs/>
        </w:rPr>
        <w:t>dz</w:t>
      </w:r>
      <w:proofErr w:type="spellEnd"/>
      <w:r w:rsidRPr="00C77065">
        <w:rPr>
          <w:b/>
          <w:bCs/>
        </w:rPr>
        <w:t xml:space="preserve">, </w:t>
      </w:r>
      <w:r w:rsidRPr="007C34DE">
        <w:t xml:space="preserve">które wcześniej było zastępowane przez: </w:t>
      </w:r>
      <w:r w:rsidRPr="00C77065">
        <w:rPr>
          <w:b/>
          <w:bCs/>
        </w:rPr>
        <w:t xml:space="preserve">ś, ź, ć, </w:t>
      </w:r>
      <w:proofErr w:type="spellStart"/>
      <w:r w:rsidRPr="00C77065">
        <w:rPr>
          <w:b/>
          <w:bCs/>
        </w:rPr>
        <w:t>dź</w:t>
      </w:r>
      <w:proofErr w:type="spellEnd"/>
      <w:r w:rsidRPr="00C77065">
        <w:rPr>
          <w:b/>
          <w:bCs/>
        </w:rPr>
        <w:t>.</w:t>
      </w:r>
    </w:p>
    <w:p w14:paraId="1630A5B7" w14:textId="77777777" w:rsidR="007900BB" w:rsidRPr="008940F5" w:rsidRDefault="007900BB" w:rsidP="008940F5">
      <w:pPr>
        <w:spacing w:line="276" w:lineRule="auto"/>
        <w:jc w:val="both"/>
        <w:rPr>
          <w:color w:val="FF0000"/>
        </w:rPr>
      </w:pPr>
      <w:r w:rsidRPr="008940F5">
        <w:rPr>
          <w:color w:val="FF0000"/>
        </w:rPr>
        <w:t>Okres swoistej mowy dziecka – rozwój mowy dziecka od 3. do 7. roku życia.</w:t>
      </w:r>
    </w:p>
    <w:p w14:paraId="20B0712E" w14:textId="76E0603F" w:rsidR="007900BB" w:rsidRDefault="007900BB" w:rsidP="008940F5">
      <w:pPr>
        <w:spacing w:line="276" w:lineRule="auto"/>
        <w:jc w:val="both"/>
      </w:pPr>
      <w:r w:rsidRPr="007900BB">
        <w:t xml:space="preserve"> Słownictwo jest coraz bardziej rozbudowane, rozwija się umiejętność tworzenia złożonych</w:t>
      </w:r>
      <w:r>
        <w:t xml:space="preserve"> zdań</w:t>
      </w:r>
      <w:r w:rsidRPr="007900BB">
        <w:t xml:space="preserve">. U czterolatków </w:t>
      </w:r>
      <w:r>
        <w:t xml:space="preserve">występują </w:t>
      </w:r>
      <w:r w:rsidRPr="007900BB">
        <w:t>zniekształcenia</w:t>
      </w:r>
      <w:r>
        <w:t xml:space="preserve"> wyrazów</w:t>
      </w:r>
      <w:r w:rsidRPr="007900BB">
        <w:t xml:space="preserve"> ale w </w:t>
      </w:r>
      <w:r>
        <w:t>c</w:t>
      </w:r>
      <w:r w:rsidRPr="007900BB">
        <w:t>o</w:t>
      </w:r>
      <w:r>
        <w:t>raz</w:t>
      </w:r>
      <w:r w:rsidRPr="007900BB">
        <w:t xml:space="preserve"> mniejszym stopniu. Pojawiają się neologizmy</w:t>
      </w:r>
      <w:r w:rsidR="0008770B">
        <w:t xml:space="preserve"> np. </w:t>
      </w:r>
      <w:proofErr w:type="spellStart"/>
      <w:r w:rsidR="0008770B">
        <w:t>obutać</w:t>
      </w:r>
      <w:proofErr w:type="spellEnd"/>
      <w:r w:rsidR="0008770B">
        <w:t xml:space="preserve"> (zawiązać buty), </w:t>
      </w:r>
      <w:proofErr w:type="spellStart"/>
      <w:r w:rsidR="0008770B">
        <w:t>zatelefonić</w:t>
      </w:r>
      <w:proofErr w:type="spellEnd"/>
      <w:r w:rsidR="0008770B">
        <w:t xml:space="preserve">. </w:t>
      </w:r>
      <w:r w:rsidRPr="007900BB">
        <w:t>Dziecko 3-letnie powin</w:t>
      </w:r>
      <w:r>
        <w:t>no</w:t>
      </w:r>
      <w:r w:rsidRPr="007900BB">
        <w:t xml:space="preserve"> już wymawiać wszystkie samogłoski,</w:t>
      </w:r>
      <w:r>
        <w:t xml:space="preserve"> a także</w:t>
      </w:r>
      <w:r w:rsidRPr="007900BB">
        <w:t xml:space="preserve"> spółgłoski </w:t>
      </w:r>
      <w:r w:rsidRPr="00C77065">
        <w:rPr>
          <w:b/>
          <w:bCs/>
        </w:rPr>
        <w:t xml:space="preserve">p, b, m, f, w, ś, ź, ć, </w:t>
      </w:r>
      <w:proofErr w:type="spellStart"/>
      <w:r w:rsidRPr="00C77065">
        <w:rPr>
          <w:b/>
          <w:bCs/>
        </w:rPr>
        <w:t>dź</w:t>
      </w:r>
      <w:proofErr w:type="spellEnd"/>
      <w:r w:rsidRPr="00C77065">
        <w:rPr>
          <w:b/>
          <w:bCs/>
        </w:rPr>
        <w:t>, ń, k, g, h, t, t, d, n, l, ł, j</w:t>
      </w:r>
      <w:r w:rsidRPr="007900BB">
        <w:t xml:space="preserve">. Pojawiają się również głoski  </w:t>
      </w:r>
      <w:r w:rsidRPr="00C77065">
        <w:rPr>
          <w:b/>
          <w:bCs/>
        </w:rPr>
        <w:t>s, z, c, dz</w:t>
      </w:r>
      <w:r w:rsidRPr="007900BB">
        <w:t xml:space="preserve">.  Dziecko zmiękcza głoski </w:t>
      </w:r>
      <w:r w:rsidRPr="00C77065">
        <w:rPr>
          <w:b/>
          <w:bCs/>
        </w:rPr>
        <w:t xml:space="preserve">s, z, c, </w:t>
      </w:r>
      <w:proofErr w:type="spellStart"/>
      <w:r w:rsidRPr="00C77065">
        <w:rPr>
          <w:b/>
          <w:bCs/>
        </w:rPr>
        <w:t>dz</w:t>
      </w:r>
      <w:proofErr w:type="spellEnd"/>
      <w:r w:rsidRPr="00C77065">
        <w:rPr>
          <w:b/>
          <w:bCs/>
        </w:rPr>
        <w:t xml:space="preserve">, </w:t>
      </w:r>
      <w:proofErr w:type="spellStart"/>
      <w:r w:rsidRPr="00C77065">
        <w:rPr>
          <w:b/>
          <w:bCs/>
        </w:rPr>
        <w:t>sz</w:t>
      </w:r>
      <w:proofErr w:type="spellEnd"/>
      <w:r w:rsidRPr="00C77065">
        <w:rPr>
          <w:b/>
          <w:bCs/>
        </w:rPr>
        <w:t xml:space="preserve">, ż, </w:t>
      </w:r>
      <w:proofErr w:type="spellStart"/>
      <w:r w:rsidRPr="00C77065">
        <w:rPr>
          <w:b/>
          <w:bCs/>
        </w:rPr>
        <w:t>cz</w:t>
      </w:r>
      <w:proofErr w:type="spellEnd"/>
      <w:r w:rsidRPr="00C77065">
        <w:rPr>
          <w:b/>
          <w:bCs/>
        </w:rPr>
        <w:t xml:space="preserve">, </w:t>
      </w:r>
      <w:proofErr w:type="spellStart"/>
      <w:r w:rsidRPr="00C77065">
        <w:rPr>
          <w:b/>
          <w:bCs/>
        </w:rPr>
        <w:t>dż</w:t>
      </w:r>
      <w:proofErr w:type="spellEnd"/>
      <w:r w:rsidRPr="007900BB">
        <w:t xml:space="preserve"> </w:t>
      </w:r>
      <w:r>
        <w:t>zastępując je</w:t>
      </w:r>
      <w:r w:rsidRPr="007900BB">
        <w:t xml:space="preserve"> </w:t>
      </w:r>
      <w:r w:rsidRPr="00C77065">
        <w:rPr>
          <w:b/>
          <w:bCs/>
        </w:rPr>
        <w:t xml:space="preserve">ś, ź, ć, </w:t>
      </w:r>
      <w:proofErr w:type="spellStart"/>
      <w:r w:rsidRPr="00C77065">
        <w:rPr>
          <w:b/>
          <w:bCs/>
        </w:rPr>
        <w:t>dź</w:t>
      </w:r>
      <w:proofErr w:type="spellEnd"/>
      <w:r w:rsidRPr="00C77065">
        <w:rPr>
          <w:b/>
          <w:bCs/>
        </w:rPr>
        <w:t>.</w:t>
      </w:r>
      <w:r w:rsidRPr="00C77065">
        <w:rPr>
          <w:b/>
          <w:bCs/>
        </w:rPr>
        <w:t xml:space="preserve"> </w:t>
      </w:r>
      <w:r>
        <w:t xml:space="preserve">Dziecko 4-letnie </w:t>
      </w:r>
      <w:r w:rsidR="0008770B">
        <w:t xml:space="preserve">powinno już czysto wymawiać głoski </w:t>
      </w:r>
      <w:proofErr w:type="spellStart"/>
      <w:r w:rsidR="0008770B" w:rsidRPr="00C77065">
        <w:rPr>
          <w:b/>
          <w:bCs/>
        </w:rPr>
        <w:t>s,z,c,dz</w:t>
      </w:r>
      <w:proofErr w:type="spellEnd"/>
      <w:r w:rsidR="0008770B" w:rsidRPr="00C77065">
        <w:rPr>
          <w:b/>
          <w:bCs/>
        </w:rPr>
        <w:t>,</w:t>
      </w:r>
      <w:r w:rsidR="0008770B">
        <w:t xml:space="preserve"> zadawać dużo pytań oraz rozróżnić przeszłość-teraźniejszość-przyszłość. Dziecko 5-letnie wymawia </w:t>
      </w:r>
      <w:proofErr w:type="spellStart"/>
      <w:r w:rsidR="0008770B" w:rsidRPr="00C77065">
        <w:rPr>
          <w:b/>
          <w:bCs/>
        </w:rPr>
        <w:t>sz,ż</w:t>
      </w:r>
      <w:proofErr w:type="spellEnd"/>
      <w:r w:rsidR="0008770B" w:rsidRPr="00C77065">
        <w:rPr>
          <w:b/>
          <w:bCs/>
        </w:rPr>
        <w:t xml:space="preserve">, </w:t>
      </w:r>
      <w:proofErr w:type="spellStart"/>
      <w:r w:rsidR="0008770B" w:rsidRPr="00C77065">
        <w:rPr>
          <w:b/>
          <w:bCs/>
        </w:rPr>
        <w:t>cz,dż</w:t>
      </w:r>
      <w:proofErr w:type="spellEnd"/>
      <w:r w:rsidR="008940F5">
        <w:t xml:space="preserve"> oraz konstruuje rozbudowane zdania, uwzględniające gramatykę, kolejność zdarzeń i związki </w:t>
      </w:r>
      <w:proofErr w:type="spellStart"/>
      <w:r w:rsidR="008940F5">
        <w:t>przyczynowo-skutkowe</w:t>
      </w:r>
      <w:proofErr w:type="spellEnd"/>
      <w:r w:rsidR="008940F5">
        <w:t xml:space="preserve">. </w:t>
      </w:r>
      <w:r w:rsidR="0008770B">
        <w:t xml:space="preserve"> U sześciolatka pojawia się najtrudniejsza z głosek </w:t>
      </w:r>
      <w:r w:rsidR="0008770B" w:rsidRPr="00C77065">
        <w:rPr>
          <w:b/>
          <w:bCs/>
        </w:rPr>
        <w:t>R</w:t>
      </w:r>
      <w:r w:rsidR="0008770B">
        <w:t>, a dziecko 7-letnie powinno prawidłowo realizować wszystkie głoski języka polskiego i opanować technikę mówienia.</w:t>
      </w:r>
      <w:r w:rsidR="008940F5">
        <w:t xml:space="preserve"> Już 6-letnie dziecko wyodrębnia głoski na początku, w środku i na końcu wyrazu; dokonuje analizy i syntezy słuchowej (sylaby i głoski), stosuje przyimki, określa kierunek, dostrzega różnice i podobieństwa oraz klasyfikuje przedmioty.</w:t>
      </w:r>
    </w:p>
    <w:p w14:paraId="18D95729" w14:textId="052F0084" w:rsidR="008940F5" w:rsidRDefault="008940F5" w:rsidP="008940F5">
      <w:pPr>
        <w:spacing w:line="276" w:lineRule="auto"/>
        <w:jc w:val="both"/>
      </w:pPr>
      <w:r w:rsidRPr="008940F5">
        <w:t>Rozwój mowy zależy od różnych czynników. Psychofizyczny rozwój dziecka oraz wpływ środowiska odgrywają w kształtowaniu się mowy największą rolę. Opóźnienia we wchodzeniu w poszczególne etapy rozwoju mowy nie powinny przekraczać 6 miesięcy – w innym przypadku konieczna jest konsultacja z logopedą.</w:t>
      </w:r>
    </w:p>
    <w:p w14:paraId="7733810C" w14:textId="0DEA92F0" w:rsidR="00C77065" w:rsidRDefault="00C77065" w:rsidP="008940F5">
      <w:pPr>
        <w:spacing w:line="276" w:lineRule="auto"/>
        <w:jc w:val="both"/>
      </w:pPr>
    </w:p>
    <w:p w14:paraId="7B13B21D" w14:textId="5C546C40" w:rsidR="00C77065" w:rsidRDefault="00C77065" w:rsidP="008940F5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Opracowała: Sylwia Szczepanik-Pietrzak, </w:t>
      </w:r>
      <w:proofErr w:type="spellStart"/>
      <w:r>
        <w:t>neurologopeda</w:t>
      </w:r>
      <w:proofErr w:type="spellEnd"/>
    </w:p>
    <w:sectPr w:rsidR="00C7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D0D"/>
    <w:multiLevelType w:val="hybridMultilevel"/>
    <w:tmpl w:val="00B0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22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95"/>
    <w:rsid w:val="0008770B"/>
    <w:rsid w:val="00246232"/>
    <w:rsid w:val="00525B95"/>
    <w:rsid w:val="007900BB"/>
    <w:rsid w:val="007C34DE"/>
    <w:rsid w:val="008940F5"/>
    <w:rsid w:val="00A73408"/>
    <w:rsid w:val="00C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BE99"/>
  <w15:chartTrackingRefBased/>
  <w15:docId w15:val="{CC4F7101-B937-474E-A348-9F23FCBB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9FCC-65FA-4A3C-9091-B383829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Szczepanik-Pietrzak</dc:creator>
  <cp:keywords/>
  <dc:description/>
  <cp:lastModifiedBy>Sylwia Szczepanik-Pietrzak</cp:lastModifiedBy>
  <cp:revision>1</cp:revision>
  <dcterms:created xsi:type="dcterms:W3CDTF">2022-11-07T15:09:00Z</dcterms:created>
  <dcterms:modified xsi:type="dcterms:W3CDTF">2022-11-07T16:19:00Z</dcterms:modified>
</cp:coreProperties>
</file>